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BA" w:rsidRPr="006637BB" w:rsidRDefault="00176B7E" w:rsidP="006637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Państwa do wzięcia udziału w konkursie organizowanym przez Rady Osiedli w Olsztynku na najładniejszą dekorację Bożonarodzeniową.</w:t>
      </w:r>
    </w:p>
    <w:p w:rsidR="001D12BA" w:rsidRPr="006637BB" w:rsidRDefault="006637BB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6B7E" w:rsidRPr="006637BB">
        <w:rPr>
          <w:rFonts w:ascii="Times New Roman" w:eastAsia="Times New Roman" w:hAnsi="Times New Roman" w:cs="Times New Roman"/>
          <w:sz w:val="24"/>
          <w:szCs w:val="24"/>
          <w:lang w:eastAsia="pl-PL"/>
        </w:rPr>
        <w:t>Co roku wielu mieszkańców naszej gminy przyozdabia w świąteczne dekoracje nie tylko mieszkania, ale także ogródki</w:t>
      </w:r>
      <w:r w:rsidR="00176B7E" w:rsidRPr="00663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domy. Zachęcamy Państwa, do uwiecznienia bożonarodzeniowych zewnętrznych dekoracji poprzez zdjęcie aparatem i wzięcia udziału w konkursie. Liczy się pomysłowość, widoczność dekoracji z zewnątrz, oryginalne wykonanie nawiązujące do tradycji świąteczno-</w:t>
      </w:r>
      <w:r w:rsidR="00176B7E" w:rsidRPr="006637BB">
        <w:rPr>
          <w:rFonts w:ascii="Times New Roman" w:eastAsia="Times New Roman" w:hAnsi="Times New Roman" w:cs="Times New Roman"/>
          <w:sz w:val="24"/>
          <w:szCs w:val="24"/>
          <w:lang w:eastAsia="pl-PL"/>
        </w:rPr>
        <w:t>noworocznej oraz ogólne wrażenia estetyczne i harmonia z otoczeniem.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7B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obejmuje dwie kategorie:</w:t>
      </w:r>
    </w:p>
    <w:p w:rsidR="001D12BA" w:rsidRPr="006637BB" w:rsidRDefault="00176B7E" w:rsidP="006637B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7BB">
        <w:rPr>
          <w:rFonts w:ascii="Times New Roman" w:eastAsia="Times New Roman" w:hAnsi="Times New Roman" w:cs="Times New Roman"/>
          <w:sz w:val="24"/>
          <w:szCs w:val="24"/>
          <w:lang w:eastAsia="pl-PL"/>
        </w:rPr>
        <w:t>dekoracje świąteczne okien i balkonów,</w:t>
      </w:r>
    </w:p>
    <w:p w:rsidR="001D12BA" w:rsidRPr="006637BB" w:rsidRDefault="00176B7E" w:rsidP="006637B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eastAsia="Times New Roman" w:hAnsi="Times New Roman" w:cs="Times New Roman"/>
          <w:sz w:val="24"/>
          <w:szCs w:val="24"/>
          <w:lang w:eastAsia="pl-PL"/>
        </w:rPr>
        <w:t>dekoracje świąteczne ogrodów i posesji,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których nagrodzone zostaną finansowo tj. </w:t>
      </w:r>
      <w:r w:rsidRPr="00663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pierwsze miejsce 400 z</w:t>
      </w:r>
      <w:r w:rsidRPr="00663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 i drugie 200 zł</w:t>
      </w:r>
      <w:r w:rsidRPr="00663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dwie najładniejsze i najciekawsze prace.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zdjęcia dekoracji czekamy do dnia </w:t>
      </w:r>
      <w:r w:rsidRPr="00663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 grudnia pod adresem: </w:t>
      </w:r>
      <w:hyperlink r:id="rId7">
        <w:r w:rsidRPr="006637BB">
          <w:rPr>
            <w:rStyle w:val="czeinternetowe"/>
            <w:rFonts w:ascii="Times New Roman" w:hAnsi="Times New Roman" w:cs="Times New Roman"/>
            <w:sz w:val="24"/>
            <w:szCs w:val="24"/>
          </w:rPr>
          <w:t>olsztynek.aktywnie@wp.pl</w:t>
        </w:r>
      </w:hyperlink>
      <w:r w:rsidRPr="006637BB">
        <w:rPr>
          <w:rFonts w:ascii="Times New Roman" w:hAnsi="Times New Roman" w:cs="Times New Roman"/>
          <w:sz w:val="24"/>
          <w:szCs w:val="24"/>
        </w:rPr>
        <w:t xml:space="preserve"> </w:t>
      </w:r>
      <w:r w:rsidRPr="006637B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powinno także zawierać: imię, nazwisko i adre</w:t>
      </w:r>
      <w:r w:rsidRPr="006637BB">
        <w:rPr>
          <w:rFonts w:ascii="Times New Roman" w:eastAsia="Times New Roman" w:hAnsi="Times New Roman" w:cs="Times New Roman"/>
          <w:sz w:val="24"/>
          <w:szCs w:val="24"/>
          <w:lang w:eastAsia="pl-PL"/>
        </w:rPr>
        <w:t>s zamieszkania, numer telefonu uczestnika konkursu, dokładny adres obiektu, na którym umieszczono dekorację oraz kategorię. Szczegółowy regulamin konkursu zamieszczony jest poniżej.</w:t>
      </w:r>
    </w:p>
    <w:p w:rsidR="001D12BA" w:rsidRPr="006637BB" w:rsidRDefault="001D12BA" w:rsidP="00663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12BA" w:rsidRPr="006637BB" w:rsidRDefault="00176B7E" w:rsidP="006637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b/>
          <w:bCs/>
          <w:sz w:val="24"/>
          <w:szCs w:val="24"/>
        </w:rPr>
        <w:t>Regulamin Konkursu na „Najpiękniejsze Iluminacje Świąteczne 2021” w Olszt</w:t>
      </w:r>
      <w:r w:rsidRPr="006637BB">
        <w:rPr>
          <w:rFonts w:ascii="Times New Roman" w:hAnsi="Times New Roman" w:cs="Times New Roman"/>
          <w:b/>
          <w:bCs/>
          <w:sz w:val="24"/>
          <w:szCs w:val="24"/>
        </w:rPr>
        <w:t>ynku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 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b/>
          <w:bCs/>
          <w:sz w:val="24"/>
          <w:szCs w:val="24"/>
        </w:rPr>
        <w:t>I. Organizator: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Organizatorem Konkursu są Rady Osiedli w Olsztynku.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Fundatorem nagród jest „Stowarzyszenie Aktywna Gmina Olsztynek”.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 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b/>
          <w:bCs/>
          <w:sz w:val="24"/>
          <w:szCs w:val="24"/>
        </w:rPr>
        <w:t>II. Przedmiot Konkursu: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1. Przedmiotem Konkursu jest wykonanie zewnętrznej świątecznej dekoracji świetlnej:</w:t>
      </w:r>
    </w:p>
    <w:p w:rsidR="001D12BA" w:rsidRPr="006637BB" w:rsidRDefault="00176B7E" w:rsidP="00176B7E">
      <w:pPr>
        <w:pStyle w:val="Akapitzlist"/>
        <w:spacing w:after="0"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37BB">
        <w:rPr>
          <w:rFonts w:ascii="Times New Roman" w:hAnsi="Times New Roman" w:cs="Times New Roman"/>
          <w:sz w:val="24"/>
          <w:szCs w:val="24"/>
        </w:rPr>
        <w:t>A) bal</w:t>
      </w:r>
      <w:r w:rsidRPr="006637BB">
        <w:rPr>
          <w:rFonts w:ascii="Times New Roman" w:hAnsi="Times New Roman" w:cs="Times New Roman"/>
          <w:sz w:val="24"/>
          <w:szCs w:val="24"/>
        </w:rPr>
        <w:t>konu i okna w budownictwie wielomieszkaniowym,</w:t>
      </w:r>
    </w:p>
    <w:p w:rsidR="001D12BA" w:rsidRPr="006637BB" w:rsidRDefault="00176B7E" w:rsidP="00176B7E">
      <w:pPr>
        <w:pStyle w:val="Akapitzlist"/>
        <w:spacing w:after="0"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B) posesji prywatnej (ogród, dom wolnostojący, segment w szeregowcu itp.),</w:t>
      </w:r>
    </w:p>
    <w:bookmarkEnd w:id="0"/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2. Konkurs skierowany jest do wszystkich pełnoletnich mieszkańców Olsztynka, którzy w czasie okresu świątecznego ozdobią swoje ogrody,</w:t>
      </w:r>
      <w:r w:rsidRPr="006637BB">
        <w:rPr>
          <w:rFonts w:ascii="Times New Roman" w:hAnsi="Times New Roman" w:cs="Times New Roman"/>
          <w:sz w:val="24"/>
          <w:szCs w:val="24"/>
        </w:rPr>
        <w:t xml:space="preserve"> posesje, budynki, balkony świątecznymi, świetlnymi</w:t>
      </w:r>
      <w:r w:rsidRPr="006637BB">
        <w:rPr>
          <w:rFonts w:ascii="Times New Roman" w:hAnsi="Times New Roman" w:cs="Times New Roman"/>
          <w:sz w:val="24"/>
          <w:szCs w:val="24"/>
        </w:rPr>
        <w:t xml:space="preserve"> dekoracjami.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 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b/>
          <w:bCs/>
          <w:sz w:val="24"/>
          <w:szCs w:val="24"/>
        </w:rPr>
        <w:t>III. Cel Konkursu: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 xml:space="preserve">Celem Konkursu jest ożywienie zimowego wyglądu miasta, zachęcenie mieszkańców do dbałości o estetykę najbliższego otoczenia i aktywnego budowania atrakcyjnego </w:t>
      </w:r>
      <w:r w:rsidRPr="006637BB">
        <w:rPr>
          <w:rFonts w:ascii="Times New Roman" w:hAnsi="Times New Roman" w:cs="Times New Roman"/>
          <w:sz w:val="24"/>
          <w:szCs w:val="24"/>
        </w:rPr>
        <w:t>wizerunku miasta.</w:t>
      </w:r>
    </w:p>
    <w:p w:rsidR="001D12BA" w:rsidRPr="006637BB" w:rsidRDefault="001D12BA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b/>
          <w:bCs/>
          <w:sz w:val="24"/>
          <w:szCs w:val="24"/>
        </w:rPr>
        <w:t>IV. Warunki uczestnictwa: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1. Udział w Konkursie jest bezpłatny.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 xml:space="preserve">2. Uczestnikami Konkursu </w:t>
      </w:r>
      <w:r w:rsidRPr="006637BB">
        <w:rPr>
          <w:rFonts w:ascii="Times New Roman" w:hAnsi="Times New Roman" w:cs="Times New Roman"/>
          <w:color w:val="111111"/>
          <w:sz w:val="24"/>
          <w:szCs w:val="24"/>
        </w:rPr>
        <w:t>mogą być pełnoletnie</w:t>
      </w:r>
      <w:r w:rsidRPr="006637B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637BB">
        <w:rPr>
          <w:rFonts w:ascii="Times New Roman" w:hAnsi="Times New Roman" w:cs="Times New Roman"/>
          <w:sz w:val="24"/>
          <w:szCs w:val="24"/>
        </w:rPr>
        <w:t>osoby fizyczne, posiadające pełną zdolność do czynności prawnych, zamieszkałe na terenie miasta Olsztynek.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lastRenderedPageBreak/>
        <w:t xml:space="preserve">3. Uczestnik </w:t>
      </w:r>
      <w:r w:rsidRPr="006637BB">
        <w:rPr>
          <w:rFonts w:ascii="Times New Roman" w:hAnsi="Times New Roman" w:cs="Times New Roman"/>
          <w:sz w:val="24"/>
          <w:szCs w:val="24"/>
        </w:rPr>
        <w:t>Konkursu musi posiadać prawo dysponowania obiektem zgłaszanym do konkursu lub zgodę właściciela na użytkowanie danej nieruchomości.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4. Przystępując do Konkursu, Uczestnik akceptuje Regulamin, zobowiązuje się do przestrzegania określonych w nim zasad oraz p</w:t>
      </w:r>
      <w:r w:rsidRPr="006637BB">
        <w:rPr>
          <w:rFonts w:ascii="Times New Roman" w:hAnsi="Times New Roman" w:cs="Times New Roman"/>
          <w:sz w:val="24"/>
          <w:szCs w:val="24"/>
        </w:rPr>
        <w:t>otwierdza, że spełnia wszystkie warunki określone niniejszym Regulaminem.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6. Uczestnictwa w Konkursie, jak i praw oraz obowiązków z nim związanych, nie można przenosić na osoby trzecie.</w:t>
      </w:r>
    </w:p>
    <w:p w:rsidR="001D12BA" w:rsidRPr="006637BB" w:rsidRDefault="001D12BA" w:rsidP="00663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b/>
          <w:bCs/>
          <w:sz w:val="24"/>
          <w:szCs w:val="24"/>
        </w:rPr>
        <w:t>V. Terminy: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1. Rozpoczęcie Konkursu następuje z dniem ogłoszenia Re</w:t>
      </w:r>
      <w:r w:rsidRPr="006637BB">
        <w:rPr>
          <w:rFonts w:ascii="Times New Roman" w:hAnsi="Times New Roman" w:cs="Times New Roman"/>
          <w:sz w:val="24"/>
          <w:szCs w:val="24"/>
        </w:rPr>
        <w:t xml:space="preserve">gulaminu na fanpage Olsztynek24 </w:t>
      </w:r>
      <w:r w:rsidRPr="006637BB">
        <w:rPr>
          <w:rFonts w:ascii="Times New Roman" w:hAnsi="Times New Roman" w:cs="Times New Roman"/>
          <w:b/>
          <w:bCs/>
          <w:sz w:val="24"/>
          <w:szCs w:val="24"/>
        </w:rPr>
        <w:t>18.12.2021 r.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2. Zgłoszenia uczestnictwa w Konkursie można </w:t>
      </w:r>
      <w:r w:rsidRPr="006637BB">
        <w:rPr>
          <w:rFonts w:ascii="Times New Roman" w:hAnsi="Times New Roman" w:cs="Times New Roman"/>
          <w:b/>
          <w:bCs/>
          <w:sz w:val="24"/>
          <w:szCs w:val="24"/>
        </w:rPr>
        <w:t>dokonać do dnia  22 grudnia 2021 r. (do godziny 23:59) 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 xml:space="preserve">a. przesłanie zgłoszenia na adres e-mail Organizatora:  </w:t>
      </w:r>
      <w:hyperlink r:id="rId8">
        <w:r w:rsidRPr="006637BB">
          <w:rPr>
            <w:rStyle w:val="czeinternetowe"/>
            <w:rFonts w:ascii="Times New Roman" w:hAnsi="Times New Roman" w:cs="Times New Roman"/>
            <w:sz w:val="24"/>
            <w:szCs w:val="24"/>
          </w:rPr>
          <w:t>ol</w:t>
        </w:r>
        <w:r w:rsidRPr="006637BB">
          <w:rPr>
            <w:rStyle w:val="czeinternetowe"/>
            <w:rFonts w:ascii="Times New Roman" w:hAnsi="Times New Roman" w:cs="Times New Roman"/>
            <w:sz w:val="24"/>
            <w:szCs w:val="24"/>
          </w:rPr>
          <w:t>sztynek.aktywnie@wp.pl</w:t>
        </w:r>
      </w:hyperlink>
      <w:r w:rsidRPr="006637BB">
        <w:rPr>
          <w:rFonts w:ascii="Times New Roman" w:hAnsi="Times New Roman" w:cs="Times New Roman"/>
          <w:sz w:val="24"/>
          <w:szCs w:val="24"/>
        </w:rPr>
        <w:t xml:space="preserve"> dołączając do zgłoszenia minimum 1 zdjęcia zgłaszanej dekoracji świetlnej, wykonanych po zmroku (preferowane zdjęcia w wersji cyfrowej).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3. Warunkiem uczestnictwa w Konkursie jest zagwarantowanie zachowania iluminacji w charakterze n</w:t>
      </w:r>
      <w:r w:rsidRPr="006637BB">
        <w:rPr>
          <w:rFonts w:ascii="Times New Roman" w:hAnsi="Times New Roman" w:cs="Times New Roman"/>
          <w:sz w:val="24"/>
          <w:szCs w:val="24"/>
        </w:rPr>
        <w:t>iezmienionym do dnia ogłoszenia wyników konkursu, tj. do 28 grudnia 2021 r.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 xml:space="preserve">4. Wyniki Konkursu zostaną zamieszczone do dnia </w:t>
      </w:r>
      <w:r w:rsidRPr="006637BB">
        <w:rPr>
          <w:rFonts w:ascii="Times New Roman" w:hAnsi="Times New Roman" w:cs="Times New Roman"/>
          <w:b/>
          <w:bCs/>
          <w:sz w:val="24"/>
          <w:szCs w:val="24"/>
        </w:rPr>
        <w:t>28 grudnia 2021 r. na fanpage Olsztynek24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 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b/>
          <w:bCs/>
          <w:sz w:val="24"/>
          <w:szCs w:val="24"/>
        </w:rPr>
        <w:t>VI. Nagrody: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1. Nagrody będą przyznane w dwóch kategoriach: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a. balkon i okno/a w budowni</w:t>
      </w:r>
      <w:r w:rsidRPr="006637BB">
        <w:rPr>
          <w:rFonts w:ascii="Times New Roman" w:hAnsi="Times New Roman" w:cs="Times New Roman"/>
          <w:sz w:val="24"/>
          <w:szCs w:val="24"/>
        </w:rPr>
        <w:t xml:space="preserve">ctwie wielomieszkaniowym: I </w:t>
      </w:r>
      <w:proofErr w:type="spellStart"/>
      <w:r w:rsidRPr="006637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7BB">
        <w:rPr>
          <w:rFonts w:ascii="Times New Roman" w:hAnsi="Times New Roman" w:cs="Times New Roman"/>
          <w:sz w:val="24"/>
          <w:szCs w:val="24"/>
        </w:rPr>
        <w:t xml:space="preserve"> II miejsce.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 xml:space="preserve">b. posesja prywatna (dom wolnostojący i ogród, segment w szeregowcu: I </w:t>
      </w:r>
      <w:proofErr w:type="spellStart"/>
      <w:r w:rsidRPr="006637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7BB">
        <w:rPr>
          <w:rFonts w:ascii="Times New Roman" w:hAnsi="Times New Roman" w:cs="Times New Roman"/>
          <w:sz w:val="24"/>
          <w:szCs w:val="24"/>
        </w:rPr>
        <w:t xml:space="preserve"> II miejsce.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 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b/>
          <w:bCs/>
          <w:sz w:val="24"/>
          <w:szCs w:val="24"/>
        </w:rPr>
        <w:t>VII. Rozstrzygnięcie Konkursu: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 xml:space="preserve">1. Oceny zgłoszonych do Konkursu instalacji świetlnych dokonają internauci, głosując pod zdjęciami, które zostaną zamieszczone na fanpage Olsztynek24. Głosowanie poprzez </w:t>
      </w:r>
      <w:r w:rsidRPr="006637BB">
        <w:rPr>
          <w:rFonts w:ascii="Times New Roman" w:hAnsi="Times New Roman" w:cs="Times New Roman"/>
          <w:sz w:val="24"/>
          <w:szCs w:val="24"/>
        </w:rPr>
        <w:t>„lubię to” lub „serce” na</w:t>
      </w:r>
      <w:r w:rsidRPr="006637BB">
        <w:rPr>
          <w:rFonts w:ascii="Times New Roman" w:hAnsi="Times New Roman" w:cs="Times New Roman"/>
          <w:sz w:val="24"/>
          <w:szCs w:val="24"/>
        </w:rPr>
        <w:t xml:space="preserve"> </w:t>
      </w:r>
      <w:r w:rsidRPr="006637BB">
        <w:rPr>
          <w:rFonts w:ascii="Times New Roman" w:hAnsi="Times New Roman" w:cs="Times New Roman"/>
          <w:sz w:val="24"/>
          <w:szCs w:val="24"/>
        </w:rPr>
        <w:t xml:space="preserve"> </w:t>
      </w:r>
      <w:r w:rsidRPr="006637BB">
        <w:rPr>
          <w:rFonts w:ascii="Times New Roman" w:hAnsi="Times New Roman" w:cs="Times New Roman"/>
          <w:sz w:val="24"/>
          <w:szCs w:val="24"/>
        </w:rPr>
        <w:t xml:space="preserve">fanpage Olsztynek24 </w:t>
      </w:r>
      <w:r w:rsidRPr="006637BB">
        <w:rPr>
          <w:rFonts w:ascii="Times New Roman" w:hAnsi="Times New Roman" w:cs="Times New Roman"/>
          <w:b/>
          <w:bCs/>
          <w:sz w:val="24"/>
          <w:szCs w:val="24"/>
        </w:rPr>
        <w:t>23-26.12.2021 r.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4. Wyniki zostaną ogło</w:t>
      </w:r>
      <w:r w:rsidRPr="006637BB">
        <w:rPr>
          <w:rFonts w:ascii="Times New Roman" w:hAnsi="Times New Roman" w:cs="Times New Roman"/>
          <w:sz w:val="24"/>
          <w:szCs w:val="24"/>
        </w:rPr>
        <w:t xml:space="preserve">szone na </w:t>
      </w:r>
      <w:bookmarkStart w:id="1" w:name="__DdeLink__203_2099939686"/>
      <w:r w:rsidRPr="006637BB">
        <w:rPr>
          <w:rFonts w:ascii="Times New Roman" w:hAnsi="Times New Roman" w:cs="Times New Roman"/>
          <w:sz w:val="24"/>
          <w:szCs w:val="24"/>
        </w:rPr>
        <w:t xml:space="preserve">fanpage Olsztynek24, Aktywna Gmina Olsztynek; Dawid Miszczak - Aktywność Kreatywna </w:t>
      </w:r>
      <w:bookmarkEnd w:id="1"/>
      <w:r w:rsidRPr="006637BB">
        <w:rPr>
          <w:rFonts w:ascii="Times New Roman" w:hAnsi="Times New Roman" w:cs="Times New Roman"/>
          <w:b/>
          <w:bCs/>
          <w:sz w:val="24"/>
          <w:szCs w:val="24"/>
        </w:rPr>
        <w:t>28.12.2021 r.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 xml:space="preserve">5. Forma przekazania nagrody oraz data jej wręczenia zostanie określona przez Organizatorów i ogłoszona wraz z wynikami na podanych wcześniej fanpage </w:t>
      </w:r>
      <w:r w:rsidRPr="006637BB">
        <w:rPr>
          <w:rFonts w:ascii="Times New Roman" w:hAnsi="Times New Roman" w:cs="Times New Roman"/>
          <w:b/>
          <w:bCs/>
          <w:sz w:val="24"/>
          <w:szCs w:val="24"/>
        </w:rPr>
        <w:t>28.12.2021 r.</w:t>
      </w:r>
    </w:p>
    <w:p w:rsidR="001D12BA" w:rsidRPr="006637BB" w:rsidRDefault="001D12BA" w:rsidP="00663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b/>
          <w:bCs/>
          <w:sz w:val="24"/>
          <w:szCs w:val="24"/>
        </w:rPr>
        <w:t>VII. Informacja o przetwarzaniu danych osobowych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1. Wzięcie udziału w Konkursie jest równoznaczne z wyrażeniem zgody na wykorzystanie danych osobowych Uczestników zgodnie z art. 13 ust. 1 i ust. 2 Rozporządzenia Parlamentu Europejskiego i Ra</w:t>
      </w:r>
      <w:r w:rsidRPr="006637BB">
        <w:rPr>
          <w:rFonts w:ascii="Times New Roman" w:hAnsi="Times New Roman" w:cs="Times New Roman"/>
          <w:sz w:val="24"/>
          <w:szCs w:val="24"/>
        </w:rPr>
        <w:t>dy (UE) 2016/679 z dnia 27 kwietnia 2016 r (RODO).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2. Dane osobowe Uczestników przetwarzane będą przez Organizatora Konkursu lub podmioty działające na jego zlecenie w celu przeprowadzania Konkursu i w związku z wykonywaniem postanowień niniejszego Regulam</w:t>
      </w:r>
      <w:r w:rsidRPr="006637BB">
        <w:rPr>
          <w:rFonts w:ascii="Times New Roman" w:hAnsi="Times New Roman" w:cs="Times New Roman"/>
          <w:sz w:val="24"/>
          <w:szCs w:val="24"/>
        </w:rPr>
        <w:t xml:space="preserve">inu, a w szczególności w celu komunikacji z Uczestnikami, wyłonienia Zwycięzcy Konkursu, wydania nagrody, promocji imprezy, podania do publicznej </w:t>
      </w:r>
      <w:r w:rsidRPr="006637BB">
        <w:rPr>
          <w:rFonts w:ascii="Times New Roman" w:hAnsi="Times New Roman" w:cs="Times New Roman"/>
          <w:sz w:val="24"/>
          <w:szCs w:val="24"/>
        </w:rPr>
        <w:lastRenderedPageBreak/>
        <w:t>wiadomości danych zwycięzców i wszystkich uczestników biorących udział w konkursie zgodnie z Ustawą o ochronie</w:t>
      </w:r>
      <w:r w:rsidRPr="006637BB">
        <w:rPr>
          <w:rFonts w:ascii="Times New Roman" w:hAnsi="Times New Roman" w:cs="Times New Roman"/>
          <w:sz w:val="24"/>
          <w:szCs w:val="24"/>
        </w:rPr>
        <w:t xml:space="preserve"> danych osobowych z dnia 27 kwietnia 2016 r (RODO).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3. Uczestnikom przysługuje prawo wglądu i poprawiania i usunięcia danych osobowych.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 xml:space="preserve">4. Podanie danych osobowych jest dobrowolne, jednakże w przypadku, gdy Uczestnik odmówi podania danych lub odmówi zgody </w:t>
      </w:r>
      <w:r w:rsidRPr="006637BB">
        <w:rPr>
          <w:rFonts w:ascii="Times New Roman" w:hAnsi="Times New Roman" w:cs="Times New Roman"/>
          <w:sz w:val="24"/>
          <w:szCs w:val="24"/>
        </w:rPr>
        <w:t>na przetwarzanie danych osobowych dla potrzeb realizacji niniejszego Konkursu, projekt konkursowy przez niego zgłoszony nie będzie brany pod uwagę przy przeprowadzaniu Konkursu.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5. Dane, po ich wykorzystaniu w celu przeprowadzenia Konkursu i wydania nagrod</w:t>
      </w:r>
      <w:r w:rsidRPr="006637BB">
        <w:rPr>
          <w:rFonts w:ascii="Times New Roman" w:hAnsi="Times New Roman" w:cs="Times New Roman"/>
          <w:sz w:val="24"/>
          <w:szCs w:val="24"/>
        </w:rPr>
        <w:t>y, zostaną niezwłocznie usunięte.</w:t>
      </w:r>
    </w:p>
    <w:p w:rsid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6. Administratorem danych jest Organizator.</w:t>
      </w:r>
    </w:p>
    <w:p w:rsid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7. Przesyłając zdjęcia i zgłaszając swój udział w Konkursie, Uczestnik Konkursu oświadcza, że:</w:t>
      </w:r>
    </w:p>
    <w:p w:rsidR="006637BB" w:rsidRDefault="00176B7E" w:rsidP="006637B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jest jedynym autorem </w:t>
      </w:r>
      <w:r w:rsidRPr="006637BB">
        <w:rPr>
          <w:rFonts w:ascii="Times New Roman" w:hAnsi="Times New Roman" w:cs="Times New Roman"/>
          <w:sz w:val="24"/>
          <w:szCs w:val="24"/>
        </w:rPr>
        <w:t>zdjęcia i posiada do n</w:t>
      </w:r>
      <w:r w:rsidR="006637BB">
        <w:rPr>
          <w:rFonts w:ascii="Times New Roman" w:hAnsi="Times New Roman" w:cs="Times New Roman"/>
          <w:sz w:val="24"/>
          <w:szCs w:val="24"/>
        </w:rPr>
        <w:t>iego pełnię praw autorskich,</w:t>
      </w:r>
    </w:p>
    <w:p w:rsidR="006637BB" w:rsidRDefault="00176B7E" w:rsidP="006637B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zdj</w:t>
      </w:r>
      <w:r w:rsidRPr="006637BB">
        <w:rPr>
          <w:rFonts w:ascii="Times New Roman" w:hAnsi="Times New Roman" w:cs="Times New Roman"/>
          <w:sz w:val="24"/>
          <w:szCs w:val="24"/>
        </w:rPr>
        <w:t>ęcie nie narusza jakic</w:t>
      </w:r>
      <w:r w:rsidR="006637BB">
        <w:rPr>
          <w:rFonts w:ascii="Times New Roman" w:hAnsi="Times New Roman" w:cs="Times New Roman"/>
          <w:sz w:val="24"/>
          <w:szCs w:val="24"/>
        </w:rPr>
        <w:t>hkolwiek praw osób trzecich,</w:t>
      </w:r>
    </w:p>
    <w:p w:rsidR="006637BB" w:rsidRPr="006637BB" w:rsidRDefault="00176B7E" w:rsidP="006637B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nie zachodzą jakikolwiek podstawy do zgłoszenia</w:t>
      </w:r>
      <w:r w:rsidR="006637BB" w:rsidRPr="006637BB">
        <w:rPr>
          <w:rFonts w:ascii="Times New Roman" w:hAnsi="Times New Roman" w:cs="Times New Roman"/>
          <w:sz w:val="24"/>
          <w:szCs w:val="24"/>
        </w:rPr>
        <w:t xml:space="preserve"> przez osoby trzecie roszczeń</w:t>
      </w:r>
      <w:r w:rsidR="006637BB">
        <w:rPr>
          <w:rFonts w:ascii="Times New Roman" w:hAnsi="Times New Roman" w:cs="Times New Roman"/>
          <w:sz w:val="24"/>
          <w:szCs w:val="24"/>
        </w:rPr>
        <w:t xml:space="preserve"> w </w:t>
      </w:r>
      <w:r w:rsidRPr="006637BB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6637BB">
        <w:rPr>
          <w:rFonts w:ascii="Times New Roman" w:hAnsi="Times New Roman" w:cs="Times New Roman"/>
          <w:sz w:val="24"/>
          <w:szCs w:val="24"/>
        </w:rPr>
        <w:t xml:space="preserve">zamieszczonym </w:t>
      </w:r>
      <w:r w:rsidRPr="006637BB">
        <w:rPr>
          <w:rFonts w:ascii="Times New Roman" w:hAnsi="Times New Roman" w:cs="Times New Roman"/>
          <w:sz w:val="24"/>
          <w:szCs w:val="24"/>
        </w:rPr>
        <w:t>zdjęciem,</w:t>
      </w:r>
    </w:p>
    <w:p w:rsidR="001D12BA" w:rsidRPr="006637BB" w:rsidRDefault="00176B7E" w:rsidP="006637B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udziela niewyłącznej, nieodwołalnej, nieodpłatnej licencji na czas nieokreślony na ko</w:t>
      </w:r>
      <w:r w:rsidRPr="006637BB">
        <w:rPr>
          <w:rFonts w:ascii="Times New Roman" w:hAnsi="Times New Roman" w:cs="Times New Roman"/>
          <w:sz w:val="24"/>
          <w:szCs w:val="24"/>
        </w:rPr>
        <w:t>rzystanie przez Organizatora ze zdjęcia.</w:t>
      </w:r>
    </w:p>
    <w:p w:rsidR="001D12BA" w:rsidRPr="006637BB" w:rsidRDefault="001D12BA" w:rsidP="00663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b/>
          <w:bCs/>
          <w:sz w:val="24"/>
          <w:szCs w:val="24"/>
        </w:rPr>
        <w:t>VIII. Postanowienia końcowe: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1. Organizator zastrzega sobie prawo zmiany Regulaminu.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2. Każdy Uczestnik Konkursu wyraża zgodę na upublicznienie swojego imienia i nazwiska, jak również informacji o uzyskaniu przez n</w:t>
      </w:r>
      <w:r w:rsidRPr="006637BB">
        <w:rPr>
          <w:rFonts w:ascii="Times New Roman" w:hAnsi="Times New Roman" w:cs="Times New Roman"/>
          <w:sz w:val="24"/>
          <w:szCs w:val="24"/>
        </w:rPr>
        <w:t>iego nagrody na fanpage Olsztynek24, Aktywna Gmina Olsztynek; Dawid Miszczak - Aktywność Kreatywna  lub za pośrednictwem innych nośników.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3. Organizator nie ponosi odpowiedzialności za podanie przez Uczestników konkursu nieprawidłowych lub nieprawdziwych d</w:t>
      </w:r>
      <w:r w:rsidRPr="006637BB">
        <w:rPr>
          <w:rFonts w:ascii="Times New Roman" w:hAnsi="Times New Roman" w:cs="Times New Roman"/>
          <w:sz w:val="24"/>
          <w:szCs w:val="24"/>
        </w:rPr>
        <w:t>anych.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4. Organizator zastrzega sobie prawo do unieważnienia konkursu bez podawania przyczyny.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5. Regulamin Konkursu jest dostępny na fanpage Olsztynek24</w:t>
      </w:r>
    </w:p>
    <w:p w:rsidR="001D12BA" w:rsidRPr="006637BB" w:rsidRDefault="00176B7E" w:rsidP="00663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B">
        <w:rPr>
          <w:rFonts w:ascii="Times New Roman" w:hAnsi="Times New Roman" w:cs="Times New Roman"/>
          <w:sz w:val="24"/>
          <w:szCs w:val="24"/>
        </w:rPr>
        <w:t>6. Wszelkie informacje o Konkursie zawarte w materiałach promocyjnych i reklamowych mają jedynie chara</w:t>
      </w:r>
      <w:r w:rsidRPr="006637BB">
        <w:rPr>
          <w:rFonts w:ascii="Times New Roman" w:hAnsi="Times New Roman" w:cs="Times New Roman"/>
          <w:sz w:val="24"/>
          <w:szCs w:val="24"/>
        </w:rPr>
        <w:t>kter informacyjny. Wiążącą moc prawną mają jedynie postanowienia niniejszego Regulaminu.</w:t>
      </w:r>
    </w:p>
    <w:sectPr w:rsidR="001D12BA" w:rsidRPr="006637B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B5C"/>
    <w:multiLevelType w:val="multilevel"/>
    <w:tmpl w:val="B40221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E537B"/>
    <w:multiLevelType w:val="hybridMultilevel"/>
    <w:tmpl w:val="E8303770"/>
    <w:lvl w:ilvl="0" w:tplc="D5640B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4579D"/>
    <w:multiLevelType w:val="hybridMultilevel"/>
    <w:tmpl w:val="B83C4B08"/>
    <w:lvl w:ilvl="0" w:tplc="D5640B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D6CC4"/>
    <w:multiLevelType w:val="multilevel"/>
    <w:tmpl w:val="CBD66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FE33B1B"/>
    <w:multiLevelType w:val="hybridMultilevel"/>
    <w:tmpl w:val="905A44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21DE2"/>
    <w:multiLevelType w:val="hybridMultilevel"/>
    <w:tmpl w:val="2C646E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03332"/>
    <w:multiLevelType w:val="hybridMultilevel"/>
    <w:tmpl w:val="5D00675E"/>
    <w:lvl w:ilvl="0" w:tplc="7752E2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BA"/>
    <w:rsid w:val="00176B7E"/>
    <w:rsid w:val="001D12BA"/>
    <w:rsid w:val="0066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36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3636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5D9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75D9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5D9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5D9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FF75D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75D9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75D9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75D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5D9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36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3636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5D9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75D9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5D9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5D9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FF75D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75D9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75D9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75D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5D9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sztynek.aktywnie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lsztynek.aktywnie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F017-BABA-4B7F-9990-530AB272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Kot</dc:creator>
  <cp:lastModifiedBy>Lenovo</cp:lastModifiedBy>
  <cp:revision>4</cp:revision>
  <cp:lastPrinted>2021-12-18T14:27:00Z</cp:lastPrinted>
  <dcterms:created xsi:type="dcterms:W3CDTF">2021-12-18T14:27:00Z</dcterms:created>
  <dcterms:modified xsi:type="dcterms:W3CDTF">2021-12-18T14:28:00Z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